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F75" w:rsidRPr="00413E6D" w:rsidRDefault="00910F75" w:rsidP="00910F75">
      <w:pPr>
        <w:rPr>
          <w:sz w:val="28"/>
          <w:szCs w:val="28"/>
        </w:rPr>
      </w:pPr>
    </w:p>
    <w:p w:rsidR="00A37C96" w:rsidRDefault="00A37C96">
      <w:pPr>
        <w:pStyle w:val="a3"/>
        <w:ind w:left="0"/>
        <w:rPr>
          <w:rFonts w:ascii="Trebuchet MS"/>
          <w:sz w:val="20"/>
        </w:rPr>
      </w:pPr>
    </w:p>
    <w:p w:rsidR="00A37C96" w:rsidRDefault="002D31BC">
      <w:pPr>
        <w:pStyle w:val="a3"/>
        <w:ind w:left="0"/>
        <w:rPr>
          <w:rFonts w:ascii="Trebuchet MS"/>
          <w:sz w:val="20"/>
        </w:rPr>
      </w:pPr>
      <w:r>
        <w:rPr>
          <w:noProof/>
          <w:lang w:eastAsia="ru-RU"/>
        </w:rPr>
        <w:drawing>
          <wp:inline distT="0" distB="0" distL="0" distR="0" wp14:anchorId="34B318CA" wp14:editId="0283586C">
            <wp:extent cx="6495238" cy="835238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95238" cy="8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7C96" w:rsidRDefault="00A37C96">
      <w:pPr>
        <w:pStyle w:val="a3"/>
        <w:ind w:left="0"/>
        <w:rPr>
          <w:rFonts w:ascii="Trebuchet MS"/>
          <w:sz w:val="20"/>
        </w:rPr>
      </w:pPr>
    </w:p>
    <w:p w:rsidR="00A37C96" w:rsidRDefault="00A37C96">
      <w:pPr>
        <w:pStyle w:val="a3"/>
        <w:ind w:left="0"/>
        <w:rPr>
          <w:rFonts w:ascii="Trebuchet MS"/>
          <w:sz w:val="20"/>
        </w:rPr>
      </w:pPr>
    </w:p>
    <w:p w:rsidR="00A37C96" w:rsidRDefault="00A37C96">
      <w:pPr>
        <w:pStyle w:val="a3"/>
        <w:spacing w:before="7"/>
        <w:ind w:left="0"/>
        <w:rPr>
          <w:rFonts w:ascii="Trebuchet MS"/>
          <w:sz w:val="28"/>
        </w:rPr>
      </w:pPr>
    </w:p>
    <w:p w:rsidR="00A37C96" w:rsidRDefault="00A37C96" w:rsidP="00910F75">
      <w:pPr>
        <w:jc w:val="center"/>
        <w:sectPr w:rsidR="00A37C96">
          <w:type w:val="continuous"/>
          <w:pgSz w:w="11910" w:h="16840"/>
          <w:pgMar w:top="420" w:right="140" w:bottom="280" w:left="880" w:header="720" w:footer="720" w:gutter="0"/>
          <w:cols w:space="720"/>
        </w:sectPr>
      </w:pPr>
    </w:p>
    <w:p w:rsidR="00910F75" w:rsidRDefault="006A1136" w:rsidP="00910F75">
      <w:pPr>
        <w:pStyle w:val="1"/>
        <w:spacing w:before="67"/>
        <w:ind w:left="2513" w:right="1696"/>
        <w:jc w:val="center"/>
      </w:pPr>
      <w:r>
        <w:lastRenderedPageBreak/>
        <w:t>План внеурочной деятельности образовательной программы</w:t>
      </w:r>
      <w:r>
        <w:rPr>
          <w:spacing w:val="-57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 xml:space="preserve">общего образования </w:t>
      </w:r>
      <w:r w:rsidR="00910F75">
        <w:t>МБОУ «Гимназия №14» Авиастроительного района г.Казани</w:t>
      </w:r>
    </w:p>
    <w:p w:rsidR="00910F75" w:rsidRDefault="00910F75" w:rsidP="00910F75">
      <w:pPr>
        <w:pStyle w:val="1"/>
        <w:spacing w:before="67"/>
        <w:ind w:left="2513" w:right="1696"/>
        <w:jc w:val="center"/>
      </w:pPr>
    </w:p>
    <w:p w:rsidR="00A37C96" w:rsidRDefault="006A1136" w:rsidP="00910F75">
      <w:pPr>
        <w:pStyle w:val="1"/>
        <w:spacing w:before="67"/>
        <w:ind w:left="2513" w:right="1696"/>
        <w:jc w:val="center"/>
        <w:rPr>
          <w:b w:val="0"/>
        </w:rPr>
      </w:pPr>
      <w:r>
        <w:rPr>
          <w:spacing w:val="-57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A37C96" w:rsidRDefault="00A37C96">
      <w:pPr>
        <w:pStyle w:val="a3"/>
        <w:spacing w:before="7"/>
        <w:ind w:left="0"/>
        <w:rPr>
          <w:b/>
          <w:sz w:val="23"/>
        </w:rPr>
      </w:pPr>
    </w:p>
    <w:p w:rsidR="00A37C96" w:rsidRDefault="006A1136">
      <w:pPr>
        <w:pStyle w:val="a3"/>
        <w:ind w:right="707" w:firstLine="707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 образовательной программы среднего общего образования и представляет собой</w:t>
      </w:r>
      <w:r>
        <w:rPr>
          <w:spacing w:val="-57"/>
        </w:rPr>
        <w:t xml:space="preserve"> </w:t>
      </w:r>
      <w:r>
        <w:t>описание целостной системы функционирования образовательной организации в сфере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включает:</w:t>
      </w:r>
    </w:p>
    <w:p w:rsidR="00A37C96" w:rsidRDefault="006A1136">
      <w:pPr>
        <w:pStyle w:val="a5"/>
        <w:numPr>
          <w:ilvl w:val="0"/>
          <w:numId w:val="7"/>
        </w:numPr>
        <w:tabs>
          <w:tab w:val="left" w:pos="1530"/>
        </w:tabs>
        <w:ind w:right="708" w:firstLine="283"/>
        <w:rPr>
          <w:sz w:val="24"/>
        </w:rPr>
      </w:pPr>
      <w:r>
        <w:rPr>
          <w:sz w:val="24"/>
        </w:rPr>
        <w:t>план организации деятельности ученических сообществ (групп старшеклассников),</w:t>
      </w:r>
      <w:r>
        <w:rPr>
          <w:spacing w:val="-57"/>
          <w:sz w:val="24"/>
        </w:rPr>
        <w:t xml:space="preserve"> </w:t>
      </w:r>
      <w:r>
        <w:rPr>
          <w:sz w:val="24"/>
        </w:rPr>
        <w:t>в том числе ученических классов, разновозрастных объединений по интересам, 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объединений, организаций;</w:t>
      </w:r>
    </w:p>
    <w:p w:rsidR="00A37C96" w:rsidRDefault="006A1136">
      <w:pPr>
        <w:pStyle w:val="a5"/>
        <w:numPr>
          <w:ilvl w:val="0"/>
          <w:numId w:val="7"/>
        </w:numPr>
        <w:tabs>
          <w:tab w:val="left" w:pos="1530"/>
        </w:tabs>
        <w:spacing w:before="1"/>
        <w:ind w:right="706" w:firstLine="283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(предметные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школы);</w:t>
      </w:r>
    </w:p>
    <w:p w:rsidR="00A37C96" w:rsidRDefault="006A1136">
      <w:pPr>
        <w:pStyle w:val="a5"/>
        <w:numPr>
          <w:ilvl w:val="0"/>
          <w:numId w:val="7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A37C96" w:rsidRDefault="006A1136">
      <w:pPr>
        <w:pStyle w:val="a3"/>
        <w:ind w:right="706" w:firstLine="707"/>
        <w:jc w:val="both"/>
      </w:pP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 образовательную деятельность, реализуется основная 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одаренными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  <w:r>
        <w:rPr>
          <w:spacing w:val="-3"/>
        </w:rPr>
        <w:t xml:space="preserve"> </w:t>
      </w:r>
      <w:r>
        <w:t>и инвалидами.</w:t>
      </w:r>
    </w:p>
    <w:p w:rsidR="00A37C96" w:rsidRDefault="006A1136">
      <w:pPr>
        <w:pStyle w:val="a3"/>
        <w:spacing w:line="242" w:lineRule="auto"/>
        <w:ind w:right="710" w:firstLine="566"/>
        <w:jc w:val="both"/>
        <w:rPr>
          <w:b/>
          <w:i/>
        </w:rPr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60"/>
        </w:rPr>
        <w:t xml:space="preserve"> </w:t>
      </w:r>
      <w:r>
        <w:t>плана</w:t>
      </w:r>
      <w:r>
        <w:rPr>
          <w:spacing w:val="60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среднего</w:t>
      </w:r>
      <w:r>
        <w:rPr>
          <w:spacing w:val="60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910F75"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 w:rsidR="00910F75">
        <w:t xml:space="preserve">МБОУ «Гимназия №14» </w:t>
      </w:r>
      <w:r w:rsidR="00910F75">
        <w:rPr>
          <w:spacing w:val="1"/>
        </w:rPr>
        <w:t xml:space="preserve"> </w:t>
      </w:r>
      <w:r>
        <w:t>руководствовалась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  <w:i/>
        </w:rPr>
        <w:t>нормативными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документами:</w:t>
      </w:r>
    </w:p>
    <w:p w:rsidR="007531D1" w:rsidRDefault="007531D1" w:rsidP="007531D1">
      <w:pPr>
        <w:pStyle w:val="a3"/>
        <w:numPr>
          <w:ilvl w:val="0"/>
          <w:numId w:val="10"/>
        </w:numPr>
        <w:ind w:left="851" w:right="825" w:firstLine="0"/>
        <w:jc w:val="both"/>
      </w:pPr>
      <w:r>
        <w:t>Федеральный закон Российской Федерации от 29.12.2012г. № 273-ФЗ «Об образовании в Российской Федерации» (с изменениями, принятыми ГД от 29.06.2022г. и одобрением Советом Федерации от 08.07.2022г.)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Приказ Министерства образования и науки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 (с изменениями).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Письмо Департамента общего образования Министерства образования и науки РФ от 12.05.2011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Письмо Департамента государственной политики в сфере воспитания детей и молодежи Министерства образования и науки РФ от 18.08.2017 г. № 09-1672 «О направлении методических рекомендаций»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№2;</w:t>
      </w:r>
    </w:p>
    <w:p w:rsidR="00910F75" w:rsidRPr="00910F75" w:rsidRDefault="00910F75" w:rsidP="00910F75">
      <w:pPr>
        <w:numPr>
          <w:ilvl w:val="0"/>
          <w:numId w:val="8"/>
        </w:numPr>
        <w:ind w:left="851" w:right="825" w:hanging="11"/>
        <w:jc w:val="both"/>
        <w:rPr>
          <w:sz w:val="24"/>
          <w:szCs w:val="24"/>
        </w:rPr>
      </w:pPr>
      <w:r w:rsidRPr="00910F75">
        <w:rPr>
          <w:sz w:val="24"/>
          <w:szCs w:val="24"/>
        </w:rPr>
        <w:lastRenderedPageBreak/>
        <w:t>Протоколом совещания с руководителями, заместителями руководителей органов исполнительной власти, осуществляющих государственное управление в сфере образования, руководителями муниципальных органов управления образованием по вопросам введения обновленных ФГОС начального общего и основного общего образования г.Москва №Д03-33/03пр от 28.06.2022г.</w:t>
      </w:r>
    </w:p>
    <w:p w:rsidR="00A37C96" w:rsidRDefault="00A37C96" w:rsidP="00910F75">
      <w:pPr>
        <w:ind w:left="851" w:right="825"/>
        <w:jc w:val="both"/>
      </w:pPr>
    </w:p>
    <w:p w:rsidR="00910F75" w:rsidRDefault="00910F75" w:rsidP="00910F75">
      <w:pPr>
        <w:pStyle w:val="1"/>
        <w:ind w:left="1689" w:right="1579"/>
        <w:jc w:val="center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910F75" w:rsidRDefault="00910F75" w:rsidP="00910F75">
      <w:pPr>
        <w:pStyle w:val="a3"/>
        <w:spacing w:before="7"/>
        <w:ind w:left="0"/>
        <w:rPr>
          <w:b/>
          <w:sz w:val="23"/>
        </w:rPr>
      </w:pPr>
    </w:p>
    <w:p w:rsidR="00910F75" w:rsidRDefault="00910F75" w:rsidP="00910F75">
      <w:pPr>
        <w:pStyle w:val="a3"/>
        <w:ind w:right="711" w:firstLine="707"/>
        <w:jc w:val="both"/>
      </w:pPr>
      <w:r>
        <w:t>Цели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 расширения информационной, предметной, культурной среды, в которой происходит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деятельность.</w:t>
      </w:r>
    </w:p>
    <w:p w:rsidR="00910F75" w:rsidRDefault="00910F75" w:rsidP="00910F75">
      <w:pPr>
        <w:pStyle w:val="a3"/>
        <w:spacing w:before="1"/>
        <w:ind w:left="1530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1070"/>
        </w:tabs>
        <w:ind w:right="715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45"/>
          <w:sz w:val="24"/>
        </w:rPr>
        <w:t xml:space="preserve"> </w:t>
      </w:r>
      <w:r>
        <w:rPr>
          <w:sz w:val="24"/>
        </w:rPr>
        <w:t>учащемся</w:t>
      </w:r>
      <w:r>
        <w:rPr>
          <w:spacing w:val="43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40"/>
          <w:sz w:val="24"/>
        </w:rPr>
        <w:t xml:space="preserve"> </w:t>
      </w:r>
      <w:r>
        <w:rPr>
          <w:sz w:val="24"/>
        </w:rPr>
        <w:t>инициативного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1019"/>
        </w:tabs>
        <w:ind w:right="709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у</w:t>
      </w:r>
      <w:r>
        <w:rPr>
          <w:spacing w:val="5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1"/>
          <w:sz w:val="24"/>
        </w:rPr>
        <w:t xml:space="preserve"> </w:t>
      </w:r>
      <w:r>
        <w:rPr>
          <w:sz w:val="24"/>
        </w:rPr>
        <w:t>целостного,</w:t>
      </w:r>
      <w:r>
        <w:rPr>
          <w:spacing w:val="5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5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познания;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67"/>
        </w:tabs>
        <w:ind w:right="144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прекрасному,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ценностях;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67"/>
        </w:tabs>
        <w:ind w:right="1622" w:firstLine="0"/>
        <w:jc w:val="left"/>
        <w:rPr>
          <w:sz w:val="24"/>
        </w:rPr>
      </w:pPr>
      <w:r>
        <w:rPr>
          <w:sz w:val="24"/>
        </w:rPr>
        <w:t>создание условий для формирования полноценного физического и 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1019"/>
        </w:tabs>
        <w:ind w:right="709" w:firstLine="0"/>
        <w:rPr>
          <w:sz w:val="24"/>
        </w:rPr>
      </w:pPr>
      <w:r>
        <w:rPr>
          <w:sz w:val="24"/>
        </w:rPr>
        <w:t>создание условий для перевода учащихся в позицию активных членов 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способных самоопределяться на основе ценностей, вырабатывать 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проекты.</w:t>
      </w:r>
    </w:p>
    <w:p w:rsidR="00910F75" w:rsidRDefault="00910F75" w:rsidP="00910F75">
      <w:pPr>
        <w:pStyle w:val="a3"/>
        <w:spacing w:before="1"/>
        <w:ind w:left="1530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принципах: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67"/>
        </w:tabs>
        <w:ind w:right="714" w:firstLine="0"/>
        <w:jc w:val="left"/>
        <w:rPr>
          <w:sz w:val="24"/>
        </w:rPr>
      </w:pPr>
      <w:r>
        <w:rPr>
          <w:sz w:val="24"/>
        </w:rPr>
        <w:t>Принцип гуманизации и гуманитаризации способствует правильной 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0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культур.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76"/>
        </w:tabs>
        <w:ind w:right="709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7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8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"/>
          <w:sz w:val="24"/>
        </w:rPr>
        <w:t xml:space="preserve"> </w:t>
      </w:r>
      <w:r>
        <w:rPr>
          <w:sz w:val="24"/>
        </w:rPr>
        <w:t>у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</w:p>
    <w:p w:rsidR="00910F75" w:rsidRDefault="00910F75" w:rsidP="00910F75">
      <w:pPr>
        <w:pStyle w:val="a3"/>
      </w:pPr>
      <w:r>
        <w:t>деятельности,</w:t>
      </w:r>
      <w:r>
        <w:rPr>
          <w:spacing w:val="-4"/>
        </w:rPr>
        <w:t xml:space="preserve"> </w:t>
      </w:r>
      <w:r>
        <w:t>предоставление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обучающимся</w:t>
      </w:r>
      <w:r>
        <w:rPr>
          <w:spacing w:val="-3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ряда</w:t>
      </w:r>
      <w:r>
        <w:rPr>
          <w:spacing w:val="-4"/>
        </w:rPr>
        <w:t xml:space="preserve"> </w:t>
      </w:r>
      <w:r>
        <w:t>дисциплин</w:t>
      </w:r>
    </w:p>
    <w:p w:rsidR="00910F75" w:rsidRDefault="00910F75" w:rsidP="00910F75">
      <w:pPr>
        <w:pStyle w:val="a3"/>
      </w:pPr>
      <w:r>
        <w:t>или</w:t>
      </w:r>
      <w:r>
        <w:rPr>
          <w:spacing w:val="47"/>
        </w:rPr>
        <w:t xml:space="preserve"> </w:t>
      </w:r>
      <w:r>
        <w:t>возможности</w:t>
      </w:r>
      <w:r>
        <w:rPr>
          <w:spacing w:val="47"/>
        </w:rPr>
        <w:t xml:space="preserve"> </w:t>
      </w:r>
      <w:r>
        <w:t>работать</w:t>
      </w:r>
      <w:r>
        <w:rPr>
          <w:spacing w:val="47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разных</w:t>
      </w:r>
      <w:r>
        <w:rPr>
          <w:spacing w:val="48"/>
        </w:rPr>
        <w:t xml:space="preserve"> </w:t>
      </w:r>
      <w:r>
        <w:t>уровнях</w:t>
      </w:r>
      <w:r>
        <w:rPr>
          <w:spacing w:val="48"/>
        </w:rPr>
        <w:t xml:space="preserve"> </w:t>
      </w:r>
      <w:r>
        <w:t>глубины</w:t>
      </w:r>
      <w:r>
        <w:rPr>
          <w:spacing w:val="45"/>
        </w:rPr>
        <w:t xml:space="preserve"> </w:t>
      </w:r>
      <w:r>
        <w:t>освоения</w:t>
      </w:r>
      <w:r>
        <w:rPr>
          <w:spacing w:val="46"/>
        </w:rPr>
        <w:t xml:space="preserve"> </w:t>
      </w:r>
      <w:r>
        <w:t>каждого</w:t>
      </w:r>
      <w:r>
        <w:rPr>
          <w:spacing w:val="46"/>
        </w:rPr>
        <w:t xml:space="preserve"> </w:t>
      </w:r>
      <w:r>
        <w:t>конкретного</w:t>
      </w:r>
      <w:r>
        <w:rPr>
          <w:spacing w:val="-57"/>
        </w:rPr>
        <w:t xml:space="preserve"> </w:t>
      </w:r>
      <w:r>
        <w:t>предмета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88"/>
        </w:tabs>
        <w:ind w:right="710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17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9"/>
          <w:sz w:val="24"/>
        </w:rPr>
        <w:t xml:space="preserve"> </w:t>
      </w:r>
      <w:r>
        <w:rPr>
          <w:sz w:val="24"/>
        </w:rPr>
        <w:t>—</w:t>
      </w:r>
      <w:r>
        <w:rPr>
          <w:spacing w:val="16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 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</w:p>
    <w:p w:rsidR="00910F75" w:rsidRDefault="00910F75" w:rsidP="00910F75">
      <w:pPr>
        <w:pStyle w:val="a3"/>
        <w:ind w:right="807"/>
      </w:pPr>
      <w:r>
        <w:t>ответственности за его результаты. Возможность свободного самоопределения и</w:t>
      </w:r>
      <w:r>
        <w:rPr>
          <w:spacing w:val="1"/>
        </w:rPr>
        <w:t xml:space="preserve"> </w:t>
      </w:r>
      <w:r>
        <w:t>самореализации;</w:t>
      </w:r>
      <w:r>
        <w:rPr>
          <w:spacing w:val="-4"/>
        </w:rPr>
        <w:t xml:space="preserve"> </w:t>
      </w:r>
      <w:r>
        <w:t>Ориентация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интересы,</w:t>
      </w:r>
      <w:r>
        <w:rPr>
          <w:spacing w:val="-3"/>
        </w:rPr>
        <w:t xml:space="preserve"> </w:t>
      </w:r>
      <w:r>
        <w:t>потребности,</w:t>
      </w:r>
      <w:r>
        <w:rPr>
          <w:spacing w:val="-6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ребенка.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67"/>
        </w:tabs>
        <w:ind w:left="966" w:hanging="145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1005"/>
        </w:tabs>
        <w:spacing w:before="1"/>
        <w:ind w:right="713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32"/>
          <w:sz w:val="24"/>
        </w:rPr>
        <w:t xml:space="preserve"> </w:t>
      </w:r>
      <w:r>
        <w:rPr>
          <w:sz w:val="24"/>
        </w:rPr>
        <w:t>экологизации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-</w:t>
      </w:r>
      <w:r>
        <w:rPr>
          <w:spacing w:val="3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6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3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мир.</w:t>
      </w:r>
    </w:p>
    <w:p w:rsidR="00910F75" w:rsidRDefault="00910F75" w:rsidP="00910F75">
      <w:pPr>
        <w:pStyle w:val="a5"/>
        <w:numPr>
          <w:ilvl w:val="0"/>
          <w:numId w:val="5"/>
        </w:numPr>
        <w:tabs>
          <w:tab w:val="left" w:pos="967"/>
        </w:tabs>
        <w:ind w:left="966" w:hanging="145"/>
        <w:jc w:val="left"/>
        <w:rPr>
          <w:sz w:val="24"/>
        </w:rPr>
      </w:pPr>
      <w:r>
        <w:rPr>
          <w:sz w:val="24"/>
        </w:rPr>
        <w:t>Практико-деятельностная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910F75" w:rsidRDefault="00910F75" w:rsidP="00910F75">
      <w:pPr>
        <w:ind w:left="822" w:firstLine="707"/>
        <w:rPr>
          <w:sz w:val="24"/>
        </w:rPr>
      </w:pPr>
      <w:r>
        <w:rPr>
          <w:b/>
          <w:sz w:val="24"/>
        </w:rPr>
        <w:t>Инвариантный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плана</w:t>
      </w:r>
      <w:r>
        <w:rPr>
          <w:spacing w:val="3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(вне</w:t>
      </w:r>
      <w:r>
        <w:rPr>
          <w:spacing w:val="3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4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профиля)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910F75" w:rsidRDefault="00910F75" w:rsidP="00910F75">
      <w:pPr>
        <w:pStyle w:val="a5"/>
        <w:numPr>
          <w:ilvl w:val="1"/>
          <w:numId w:val="5"/>
        </w:numPr>
        <w:tabs>
          <w:tab w:val="left" w:pos="1530"/>
        </w:tabs>
        <w:ind w:right="705" w:firstLine="283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клубных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делах классного ученического коллектива и в общих коллективных 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гимназии;</w:t>
      </w:r>
    </w:p>
    <w:p w:rsidR="00910F75" w:rsidRDefault="00910F75" w:rsidP="00910F75">
      <w:pPr>
        <w:ind w:left="851" w:right="825"/>
        <w:jc w:val="both"/>
      </w:pPr>
    </w:p>
    <w:p w:rsidR="00910F75" w:rsidRDefault="00910F75" w:rsidP="00910F75">
      <w:pPr>
        <w:pStyle w:val="a5"/>
        <w:numPr>
          <w:ilvl w:val="1"/>
          <w:numId w:val="5"/>
        </w:numPr>
        <w:tabs>
          <w:tab w:val="left" w:pos="1530"/>
        </w:tabs>
        <w:spacing w:before="66"/>
        <w:ind w:right="707" w:firstLine="283"/>
        <w:rPr>
          <w:sz w:val="24"/>
        </w:rPr>
      </w:pPr>
      <w:r>
        <w:rPr>
          <w:sz w:val="24"/>
        </w:rPr>
        <w:t>проведение ежемесячного учебного собрания по проблемам организации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910F75" w:rsidRDefault="00910F75" w:rsidP="00910F75">
      <w:pPr>
        <w:spacing w:before="1"/>
        <w:ind w:left="1530"/>
        <w:jc w:val="both"/>
        <w:rPr>
          <w:sz w:val="24"/>
        </w:rPr>
      </w:pPr>
      <w:r>
        <w:rPr>
          <w:b/>
          <w:sz w:val="24"/>
        </w:rPr>
        <w:t>Вариативный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профилям.</w:t>
      </w:r>
    </w:p>
    <w:p w:rsidR="00910F75" w:rsidRDefault="00910F75" w:rsidP="00910F75">
      <w:pPr>
        <w:pStyle w:val="a3"/>
        <w:ind w:right="714"/>
        <w:jc w:val="both"/>
      </w:pPr>
      <w:r>
        <w:t>Организация жизни ученических сообществ является важной составляющей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2"/>
        </w:rPr>
        <w:t xml:space="preserve"> </w:t>
      </w:r>
      <w:r>
        <w:t>и таких</w:t>
      </w:r>
      <w:r>
        <w:rPr>
          <w:spacing w:val="-1"/>
        </w:rPr>
        <w:t xml:space="preserve"> </w:t>
      </w:r>
      <w:r>
        <w:t>компетенций, как: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1022"/>
        </w:tabs>
        <w:ind w:right="709" w:firstLine="0"/>
        <w:rPr>
          <w:sz w:val="24"/>
        </w:rPr>
      </w:pPr>
      <w:r>
        <w:rPr>
          <w:sz w:val="24"/>
        </w:rPr>
        <w:t>компетенция конструктивного,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поведения в обществе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законодательством;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1063"/>
        </w:tabs>
        <w:ind w:right="709" w:firstLine="0"/>
        <w:rPr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979"/>
        </w:tabs>
        <w:ind w:right="715" w:firstLine="0"/>
        <w:rPr>
          <w:sz w:val="24"/>
        </w:rPr>
      </w:pPr>
      <w:r>
        <w:rPr>
          <w:sz w:val="24"/>
        </w:rPr>
        <w:t>компетенция в сфере общественной самоорганизации, участия в общественно 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10F75" w:rsidRDefault="00910F75" w:rsidP="00910F75">
      <w:pPr>
        <w:pStyle w:val="a3"/>
        <w:ind w:left="0"/>
      </w:pPr>
    </w:p>
    <w:p w:rsidR="00910F75" w:rsidRDefault="00910F75" w:rsidP="00910F75">
      <w:pPr>
        <w:pStyle w:val="a3"/>
        <w:jc w:val="both"/>
      </w:pPr>
      <w:r>
        <w:t>Организация</w:t>
      </w:r>
      <w:r>
        <w:rPr>
          <w:spacing w:val="-6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ученических</w:t>
      </w:r>
      <w:r>
        <w:rPr>
          <w:spacing w:val="-4"/>
        </w:rPr>
        <w:t xml:space="preserve"> </w:t>
      </w:r>
      <w:r>
        <w:t>сообществ</w:t>
      </w:r>
      <w:r>
        <w:rPr>
          <w:spacing w:val="-1"/>
        </w:rPr>
        <w:t xml:space="preserve"> </w:t>
      </w:r>
      <w:r>
        <w:t>реализуется: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1005"/>
        </w:tabs>
        <w:ind w:right="706" w:firstLine="0"/>
        <w:rPr>
          <w:sz w:val="24"/>
        </w:rPr>
      </w:pPr>
      <w:r>
        <w:rPr>
          <w:sz w:val="24"/>
        </w:rPr>
        <w:t>в рамках внеурочной деятельности в ученическом классе, общешкольной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 общественных объединениях,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пределами;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979"/>
        </w:tabs>
        <w:spacing w:before="1"/>
        <w:ind w:right="713" w:firstLine="0"/>
        <w:rPr>
          <w:sz w:val="24"/>
        </w:rPr>
      </w:pPr>
      <w:r>
        <w:rPr>
          <w:sz w:val="24"/>
        </w:rPr>
        <w:t>через приобщение обучающихся к общественной деятельности и школьным 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910F75" w:rsidRDefault="00910F75" w:rsidP="00910F75">
      <w:pPr>
        <w:pStyle w:val="a5"/>
        <w:numPr>
          <w:ilvl w:val="0"/>
          <w:numId w:val="4"/>
        </w:numPr>
        <w:tabs>
          <w:tab w:val="left" w:pos="1041"/>
        </w:tabs>
        <w:ind w:right="713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объединениями.</w:t>
      </w:r>
    </w:p>
    <w:p w:rsidR="00910F75" w:rsidRDefault="00910F75" w:rsidP="00910F75">
      <w:pPr>
        <w:pStyle w:val="a3"/>
        <w:spacing w:before="5"/>
        <w:ind w:left="0"/>
      </w:pPr>
    </w:p>
    <w:p w:rsidR="00910F75" w:rsidRDefault="00910F75" w:rsidP="00910F75">
      <w:pPr>
        <w:pStyle w:val="1"/>
        <w:spacing w:line="274" w:lineRule="exact"/>
        <w:ind w:left="3045"/>
        <w:jc w:val="both"/>
      </w:pPr>
      <w:r>
        <w:t>Содержание</w:t>
      </w:r>
      <w:r>
        <w:rPr>
          <w:spacing w:val="-6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910F75" w:rsidRDefault="00910F75" w:rsidP="00EB5428">
      <w:pPr>
        <w:pStyle w:val="a3"/>
        <w:ind w:right="705" w:firstLine="707"/>
        <w:jc w:val="both"/>
      </w:pP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 учебного плана. Для недопущения перегрузки обучающихся допускается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 (законных представителей): в Х-XI классах выделяется по 5 часов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(170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год-X</w:t>
      </w:r>
      <w:r>
        <w:rPr>
          <w:spacing w:val="-1"/>
        </w:rPr>
        <w:t xml:space="preserve"> </w:t>
      </w:r>
      <w:r>
        <w:t>класс,</w:t>
      </w:r>
      <w:r>
        <w:rPr>
          <w:spacing w:val="-1"/>
        </w:rPr>
        <w:t xml:space="preserve"> </w:t>
      </w:r>
      <w:r>
        <w:t>170 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год-XI</w:t>
      </w:r>
      <w:r>
        <w:rPr>
          <w:spacing w:val="-5"/>
        </w:rPr>
        <w:t xml:space="preserve"> </w:t>
      </w:r>
      <w:r>
        <w:t>класс, итого-340</w:t>
      </w:r>
      <w:r>
        <w:rPr>
          <w:spacing w:val="-1"/>
        </w:rPr>
        <w:t xml:space="preserve"> </w:t>
      </w:r>
      <w:r>
        <w:t>часов).</w:t>
      </w:r>
    </w:p>
    <w:p w:rsidR="00910F75" w:rsidRDefault="00910F75" w:rsidP="00EB5428">
      <w:pPr>
        <w:ind w:right="825"/>
        <w:jc w:val="both"/>
      </w:pPr>
    </w:p>
    <w:p w:rsidR="00EB5428" w:rsidRDefault="00EB5428" w:rsidP="00EB5428"/>
    <w:p w:rsidR="00EB5428" w:rsidRPr="000A1F76" w:rsidRDefault="00EB5428" w:rsidP="00EB5428">
      <w:pPr>
        <w:jc w:val="center"/>
        <w:rPr>
          <w:b/>
        </w:rPr>
      </w:pPr>
      <w:r w:rsidRPr="000A1F76">
        <w:rPr>
          <w:b/>
        </w:rPr>
        <w:t>План внеурочной деятельности  10-11 классы</w:t>
      </w:r>
    </w:p>
    <w:p w:rsidR="00EB5428" w:rsidRDefault="00EB5428" w:rsidP="00EB5428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30"/>
        <w:gridCol w:w="4524"/>
        <w:gridCol w:w="1559"/>
        <w:gridCol w:w="1276"/>
      </w:tblGrid>
      <w:tr w:rsidR="00EB5428" w:rsidTr="00642309">
        <w:tc>
          <w:tcPr>
            <w:tcW w:w="2530" w:type="dxa"/>
          </w:tcPr>
          <w:p w:rsidR="00EB5428" w:rsidRDefault="00EB5428" w:rsidP="00642309">
            <w:pPr>
              <w:jc w:val="center"/>
            </w:pPr>
            <w:r>
              <w:t>Направления</w:t>
            </w:r>
          </w:p>
        </w:tc>
        <w:tc>
          <w:tcPr>
            <w:tcW w:w="4524" w:type="dxa"/>
          </w:tcPr>
          <w:p w:rsidR="00EB5428" w:rsidRDefault="00EB5428" w:rsidP="00642309">
            <w:pPr>
              <w:jc w:val="center"/>
            </w:pPr>
            <w:r>
              <w:t>Формы организации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10 класс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11класс</w:t>
            </w:r>
          </w:p>
        </w:tc>
      </w:tr>
      <w:tr w:rsidR="00EB5428" w:rsidTr="00642309">
        <w:tc>
          <w:tcPr>
            <w:tcW w:w="2530" w:type="dxa"/>
            <w:vMerge w:val="restart"/>
          </w:tcPr>
          <w:p w:rsidR="00EB5428" w:rsidRDefault="00EB5428" w:rsidP="00642309">
            <w:pPr>
              <w:jc w:val="center"/>
            </w:pPr>
            <w:r>
              <w:t>Общеинтелектуальное</w:t>
            </w:r>
          </w:p>
        </w:tc>
        <w:tc>
          <w:tcPr>
            <w:tcW w:w="4524" w:type="dxa"/>
          </w:tcPr>
          <w:p w:rsidR="00EB5428" w:rsidRDefault="00EB5428" w:rsidP="00642309">
            <w:pPr>
              <w:jc w:val="center"/>
            </w:pPr>
            <w:r>
              <w:t>Инженерная графика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</w:p>
        </w:tc>
      </w:tr>
      <w:tr w:rsidR="00EB5428" w:rsidTr="00642309">
        <w:tc>
          <w:tcPr>
            <w:tcW w:w="2530" w:type="dxa"/>
            <w:vMerge/>
          </w:tcPr>
          <w:p w:rsidR="00EB5428" w:rsidRDefault="00EB5428" w:rsidP="00642309">
            <w:pPr>
              <w:jc w:val="center"/>
            </w:pPr>
          </w:p>
        </w:tc>
        <w:tc>
          <w:tcPr>
            <w:tcW w:w="4524" w:type="dxa"/>
          </w:tcPr>
          <w:p w:rsidR="00EB5428" w:rsidRDefault="00EB5428" w:rsidP="00642309">
            <w:pPr>
              <w:shd w:val="clear" w:color="auto" w:fill="FFFFFF"/>
              <w:tabs>
                <w:tab w:val="center" w:pos="4677"/>
                <w:tab w:val="left" w:pos="8533"/>
              </w:tabs>
              <w:adjustRightInd w:val="0"/>
              <w:jc w:val="center"/>
            </w:pPr>
            <w:r w:rsidRPr="004511A3">
              <w:t>«</w:t>
            </w:r>
            <w:r>
              <w:t>Формирование функциональной</w:t>
            </w:r>
            <w:r w:rsidRPr="004511A3">
              <w:t xml:space="preserve"> грамотности»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</w:tr>
      <w:tr w:rsidR="00EB5428" w:rsidTr="00642309">
        <w:tc>
          <w:tcPr>
            <w:tcW w:w="2530" w:type="dxa"/>
            <w:vMerge/>
          </w:tcPr>
          <w:p w:rsidR="00EB5428" w:rsidRDefault="00EB5428" w:rsidP="00642309">
            <w:pPr>
              <w:jc w:val="center"/>
            </w:pPr>
          </w:p>
        </w:tc>
        <w:tc>
          <w:tcPr>
            <w:tcW w:w="4524" w:type="dxa"/>
          </w:tcPr>
          <w:p w:rsidR="00EB5428" w:rsidRDefault="00EB5428" w:rsidP="00642309">
            <w:pPr>
              <w:jc w:val="center"/>
            </w:pPr>
            <w:r>
              <w:t>Малые жанры новейшей русской литературы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</w:tr>
      <w:tr w:rsidR="00EB5428" w:rsidTr="00642309">
        <w:tc>
          <w:tcPr>
            <w:tcW w:w="2530" w:type="dxa"/>
          </w:tcPr>
          <w:p w:rsidR="00EB5428" w:rsidRDefault="00EB5428" w:rsidP="00642309">
            <w:pPr>
              <w:jc w:val="center"/>
            </w:pPr>
            <w:r>
              <w:t>Социальное</w:t>
            </w:r>
          </w:p>
        </w:tc>
        <w:tc>
          <w:tcPr>
            <w:tcW w:w="4524" w:type="dxa"/>
          </w:tcPr>
          <w:p w:rsidR="00EB5428" w:rsidRDefault="00EB5428" w:rsidP="00642309">
            <w:pPr>
              <w:jc w:val="center"/>
            </w:pPr>
            <w:r>
              <w:t>Профориентация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</w:tr>
      <w:tr w:rsidR="00EB5428" w:rsidTr="00642309">
        <w:tc>
          <w:tcPr>
            <w:tcW w:w="2530" w:type="dxa"/>
          </w:tcPr>
          <w:p w:rsidR="00EB5428" w:rsidRDefault="00EB5428" w:rsidP="00642309">
            <w:pPr>
              <w:jc w:val="center"/>
            </w:pPr>
            <w:r w:rsidRPr="004511A3">
              <w:t>Духовно-нравственное</w:t>
            </w:r>
            <w:r>
              <w:t xml:space="preserve"> и патриотическое воспитание</w:t>
            </w:r>
          </w:p>
        </w:tc>
        <w:tc>
          <w:tcPr>
            <w:tcW w:w="4524" w:type="dxa"/>
          </w:tcPr>
          <w:p w:rsidR="00EB5428" w:rsidRPr="004511A3" w:rsidRDefault="00EB5428" w:rsidP="00642309">
            <w:pPr>
              <w:contextualSpacing/>
              <w:jc w:val="center"/>
            </w:pPr>
            <w:r>
              <w:t>«Разговоры о важном»</w:t>
            </w: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1</w:t>
            </w:r>
          </w:p>
        </w:tc>
      </w:tr>
      <w:tr w:rsidR="00EB5428" w:rsidTr="00642309">
        <w:tc>
          <w:tcPr>
            <w:tcW w:w="2530" w:type="dxa"/>
          </w:tcPr>
          <w:p w:rsidR="00EB5428" w:rsidRDefault="00EB5428" w:rsidP="00642309">
            <w:pPr>
              <w:jc w:val="center"/>
            </w:pPr>
            <w:r>
              <w:t>Всего</w:t>
            </w:r>
          </w:p>
        </w:tc>
        <w:tc>
          <w:tcPr>
            <w:tcW w:w="4524" w:type="dxa"/>
          </w:tcPr>
          <w:p w:rsidR="00EB5428" w:rsidRDefault="00EB5428" w:rsidP="00642309">
            <w:pPr>
              <w:jc w:val="center"/>
            </w:pPr>
          </w:p>
        </w:tc>
        <w:tc>
          <w:tcPr>
            <w:tcW w:w="1559" w:type="dxa"/>
          </w:tcPr>
          <w:p w:rsidR="00EB5428" w:rsidRDefault="00EB5428" w:rsidP="00642309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EB5428" w:rsidRDefault="00EB5428" w:rsidP="00642309">
            <w:pPr>
              <w:jc w:val="center"/>
            </w:pPr>
            <w:r>
              <w:t>4</w:t>
            </w:r>
          </w:p>
        </w:tc>
      </w:tr>
    </w:tbl>
    <w:p w:rsidR="00910F75" w:rsidRDefault="00910F75" w:rsidP="00910F75">
      <w:pPr>
        <w:ind w:left="851" w:right="825"/>
        <w:jc w:val="both"/>
      </w:pPr>
    </w:p>
    <w:p w:rsidR="00910F75" w:rsidRDefault="00910F75" w:rsidP="00910F75">
      <w:pPr>
        <w:pStyle w:val="a3"/>
        <w:spacing w:before="3"/>
        <w:ind w:left="0"/>
        <w:rPr>
          <w:b/>
          <w:sz w:val="21"/>
        </w:rPr>
      </w:pPr>
    </w:p>
    <w:p w:rsidR="00910F75" w:rsidRDefault="00910F75" w:rsidP="00910F75">
      <w:pPr>
        <w:pStyle w:val="a3"/>
        <w:ind w:right="70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неравномерное распределение нагрузки. Так, при подготовке коллективных дел (в рамках</w:t>
      </w:r>
      <w:r>
        <w:rPr>
          <w:spacing w:val="1"/>
        </w:rPr>
        <w:t xml:space="preserve"> </w:t>
      </w:r>
      <w:r>
        <w:lastRenderedPageBreak/>
        <w:t>инициативы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больший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(между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событиями).</w:t>
      </w:r>
    </w:p>
    <w:p w:rsidR="00910F75" w:rsidRDefault="00910F75" w:rsidP="00910F75">
      <w:pPr>
        <w:pStyle w:val="a3"/>
        <w:spacing w:before="10"/>
        <w:ind w:left="0"/>
        <w:rPr>
          <w:sz w:val="23"/>
        </w:rPr>
      </w:pPr>
    </w:p>
    <w:p w:rsidR="00910F75" w:rsidRDefault="00910F75" w:rsidP="00910F75">
      <w:pPr>
        <w:pStyle w:val="a3"/>
        <w:ind w:right="714" w:firstLine="707"/>
        <w:jc w:val="both"/>
      </w:pPr>
      <w:r>
        <w:t>На курсы внеурочной деятельности по выбору обучающихся еженедельно отведено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 часов.</w:t>
      </w:r>
    </w:p>
    <w:p w:rsidR="00910F75" w:rsidRDefault="00910F75" w:rsidP="00910F75">
      <w:pPr>
        <w:pStyle w:val="a3"/>
        <w:ind w:left="0"/>
      </w:pPr>
    </w:p>
    <w:p w:rsidR="00910F75" w:rsidRDefault="00910F75" w:rsidP="00910F75">
      <w:pPr>
        <w:pStyle w:val="a3"/>
        <w:ind w:right="716" w:firstLine="707"/>
        <w:jc w:val="both"/>
      </w:pPr>
      <w:r>
        <w:t>В зависимости от задач на каждом этапе реализации образовательной программы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отводимых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может изменяться.</w:t>
      </w:r>
    </w:p>
    <w:p w:rsidR="00910F75" w:rsidRDefault="00910F75" w:rsidP="00910F75">
      <w:pPr>
        <w:pStyle w:val="a3"/>
        <w:spacing w:before="5"/>
        <w:ind w:left="0"/>
      </w:pPr>
    </w:p>
    <w:p w:rsidR="00910F75" w:rsidRDefault="00910F75" w:rsidP="00910F75">
      <w:pPr>
        <w:pStyle w:val="1"/>
        <w:spacing w:line="274" w:lineRule="exact"/>
      </w:pPr>
      <w:r>
        <w:t>Воспитательные</w:t>
      </w:r>
      <w:r>
        <w:rPr>
          <w:spacing w:val="-5"/>
        </w:rPr>
        <w:t xml:space="preserve"> </w:t>
      </w:r>
      <w:r>
        <w:t>мероприятия</w:t>
      </w:r>
    </w:p>
    <w:p w:rsidR="00910F75" w:rsidRDefault="00910F75" w:rsidP="00910F75">
      <w:pPr>
        <w:ind w:left="822" w:right="1807"/>
        <w:rPr>
          <w:sz w:val="24"/>
        </w:rPr>
      </w:pPr>
      <w:r>
        <w:rPr>
          <w:i/>
          <w:sz w:val="24"/>
        </w:rPr>
        <w:t xml:space="preserve">Инвариантный компонент </w:t>
      </w:r>
      <w:r>
        <w:rPr>
          <w:sz w:val="24"/>
        </w:rPr>
        <w:t>плана внеурочной деятельности (вне зависимости от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профиля)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910F75" w:rsidRDefault="00910F75" w:rsidP="00910F75">
      <w:pPr>
        <w:pStyle w:val="a3"/>
        <w:numPr>
          <w:ilvl w:val="0"/>
          <w:numId w:val="9"/>
        </w:numPr>
      </w:pPr>
      <w:r>
        <w:t>участие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делах классного ученического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общих</w:t>
      </w:r>
    </w:p>
    <w:p w:rsidR="00910F75" w:rsidRDefault="00910F75" w:rsidP="00910F75">
      <w:pPr>
        <w:pStyle w:val="a3"/>
        <w:spacing w:before="66"/>
        <w:ind w:right="807"/>
      </w:pPr>
      <w:r>
        <w:t>коллективных</w:t>
      </w:r>
      <w:r>
        <w:rPr>
          <w:spacing w:val="35"/>
        </w:rPr>
        <w:t xml:space="preserve"> </w:t>
      </w:r>
      <w:r>
        <w:t>делах</w:t>
      </w:r>
      <w:r>
        <w:rPr>
          <w:spacing w:val="35"/>
        </w:rPr>
        <w:t xml:space="preserve"> </w:t>
      </w:r>
      <w:r>
        <w:t>школы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направлениям</w:t>
      </w:r>
      <w:r>
        <w:rPr>
          <w:spacing w:val="33"/>
        </w:rPr>
        <w:t xml:space="preserve"> </w:t>
      </w:r>
      <w:r>
        <w:t>используя</w:t>
      </w:r>
      <w:r>
        <w:rPr>
          <w:spacing w:val="33"/>
        </w:rPr>
        <w:t xml:space="preserve"> </w:t>
      </w:r>
      <w:r>
        <w:t>календарь</w:t>
      </w:r>
      <w:r>
        <w:rPr>
          <w:spacing w:val="34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событий;</w:t>
      </w:r>
    </w:p>
    <w:p w:rsidR="00910F75" w:rsidRDefault="00910F75" w:rsidP="00910F75">
      <w:pPr>
        <w:pStyle w:val="a3"/>
        <w:numPr>
          <w:ilvl w:val="0"/>
          <w:numId w:val="9"/>
        </w:numPr>
        <w:ind w:right="1787"/>
      </w:pPr>
      <w:r>
        <w:t>проведение один раз в полугодие учебного собрания по проблемам организации</w:t>
      </w:r>
      <w:r>
        <w:rPr>
          <w:spacing w:val="-57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консультаций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 организационного</w:t>
      </w:r>
      <w:r w:rsidRPr="00910F75">
        <w:rPr>
          <w:spacing w:val="1"/>
        </w:rPr>
        <w:t xml:space="preserve"> </w:t>
      </w:r>
      <w:r>
        <w:t>обеспечения</w:t>
      </w:r>
      <w:r w:rsidRPr="00910F75">
        <w:rPr>
          <w:spacing w:val="1"/>
        </w:rPr>
        <w:t xml:space="preserve"> </w:t>
      </w:r>
      <w:r>
        <w:t>обучения</w:t>
      </w:r>
      <w:r w:rsidRPr="00910F75">
        <w:rPr>
          <w:spacing w:val="1"/>
        </w:rPr>
        <w:t xml:space="preserve"> </w:t>
      </w:r>
      <w:r>
        <w:t>и</w:t>
      </w:r>
      <w:r w:rsidRPr="00910F75">
        <w:rPr>
          <w:spacing w:val="2"/>
        </w:rPr>
        <w:t xml:space="preserve"> </w:t>
      </w:r>
      <w:r>
        <w:t>обеспечения</w:t>
      </w:r>
      <w:r w:rsidRPr="00910F75">
        <w:rPr>
          <w:spacing w:val="1"/>
        </w:rPr>
        <w:t xml:space="preserve"> </w:t>
      </w:r>
      <w:r>
        <w:t>благополучия</w:t>
      </w:r>
      <w:r w:rsidRPr="00910F75">
        <w:rPr>
          <w:spacing w:val="1"/>
        </w:rPr>
        <w:t xml:space="preserve"> </w:t>
      </w:r>
      <w:r>
        <w:t>обучающихся</w:t>
      </w:r>
      <w:r w:rsidRPr="00910F75">
        <w:rPr>
          <w:spacing w:val="1"/>
        </w:rPr>
        <w:t xml:space="preserve"> </w:t>
      </w:r>
      <w:r>
        <w:t>в</w:t>
      </w:r>
      <w:r w:rsidRPr="00910F75">
        <w:rPr>
          <w:spacing w:val="-57"/>
        </w:rPr>
        <w:t xml:space="preserve"> </w:t>
      </w:r>
      <w:r>
        <w:t>жизни</w:t>
      </w:r>
      <w:r w:rsidRPr="00910F75">
        <w:rPr>
          <w:spacing w:val="-1"/>
        </w:rPr>
        <w:t xml:space="preserve"> </w:t>
      </w:r>
      <w:r>
        <w:t>образовательной</w:t>
      </w:r>
      <w:r w:rsidRPr="00910F75">
        <w:rPr>
          <w:spacing w:val="-2"/>
        </w:rPr>
        <w:t xml:space="preserve"> </w:t>
      </w:r>
      <w:r>
        <w:t>организации.</w:t>
      </w:r>
    </w:p>
    <w:p w:rsidR="00910F75" w:rsidRDefault="00910F75" w:rsidP="00910F75">
      <w:pPr>
        <w:pStyle w:val="a3"/>
        <w:spacing w:before="4"/>
        <w:ind w:left="0"/>
      </w:pPr>
    </w:p>
    <w:p w:rsidR="00910F75" w:rsidRDefault="00910F75" w:rsidP="00910F75">
      <w:pPr>
        <w:pStyle w:val="1"/>
      </w:pPr>
      <w:r>
        <w:t>План</w:t>
      </w:r>
      <w:r>
        <w:rPr>
          <w:spacing w:val="-3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мероприятий.</w:t>
      </w:r>
    </w:p>
    <w:p w:rsidR="00910F75" w:rsidRDefault="00910F75" w:rsidP="00910F75">
      <w:pPr>
        <w:pStyle w:val="a3"/>
        <w:spacing w:before="7"/>
        <w:ind w:left="0"/>
        <w:rPr>
          <w:b/>
          <w:sz w:val="23"/>
        </w:rPr>
      </w:pPr>
    </w:p>
    <w:p w:rsidR="00910F75" w:rsidRDefault="00910F75" w:rsidP="00910F75">
      <w:pPr>
        <w:pStyle w:val="a3"/>
        <w:ind w:right="711" w:firstLine="707"/>
        <w:jc w:val="both"/>
      </w:pPr>
      <w:r>
        <w:t>Воспитательные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нацелены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таких</w:t>
      </w:r>
      <w:r>
        <w:rPr>
          <w:spacing w:val="2"/>
        </w:rPr>
        <w:t xml:space="preserve"> </w:t>
      </w:r>
      <w:r>
        <w:t>сферах, как: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4" w:firstLine="283"/>
        <w:rPr>
          <w:sz w:val="24"/>
        </w:rPr>
      </w:pP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 осуществления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spacing w:before="1"/>
        <w:ind w:right="703" w:firstLine="283"/>
        <w:rPr>
          <w:sz w:val="24"/>
        </w:rPr>
      </w:pPr>
      <w:r>
        <w:rPr>
          <w:sz w:val="24"/>
        </w:rPr>
        <w:t>отношение обучающихся к России как к Родине (Отечеству) (включает 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 патриотическому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служению);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6" w:firstLine="283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 со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6" w:firstLine="283"/>
        <w:rPr>
          <w:sz w:val="24"/>
        </w:rPr>
      </w:pPr>
      <w:r>
        <w:rPr>
          <w:sz w:val="24"/>
        </w:rPr>
        <w:t>отношение обучающихся к семье и родителям (включает подготовку личности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 жизни);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3" w:firstLine="283"/>
        <w:rPr>
          <w:sz w:val="24"/>
        </w:rPr>
      </w:pP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 подготовку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7" w:firstLine="283"/>
        <w:rPr>
          <w:sz w:val="24"/>
        </w:rPr>
      </w:pPr>
      <w:r>
        <w:rPr>
          <w:sz w:val="24"/>
        </w:rPr>
        <w:t>отношение обучающихся к окружающему миру, к живой природе,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 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 мировоззрения);</w:t>
      </w:r>
    </w:p>
    <w:p w:rsidR="00910F75" w:rsidRDefault="00910F75" w:rsidP="00910F75">
      <w:pPr>
        <w:pStyle w:val="a5"/>
        <w:numPr>
          <w:ilvl w:val="0"/>
          <w:numId w:val="1"/>
        </w:numPr>
        <w:tabs>
          <w:tab w:val="left" w:pos="1530"/>
        </w:tabs>
        <w:ind w:right="706" w:firstLine="283"/>
        <w:rPr>
          <w:sz w:val="24"/>
        </w:rPr>
      </w:pPr>
      <w:r>
        <w:rPr>
          <w:sz w:val="24"/>
        </w:rPr>
        <w:t>трудовые и социально-экономические отношения (включает подготовку личности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:rsidR="0092188B" w:rsidRPr="0092188B" w:rsidRDefault="0092188B" w:rsidP="00EB5428">
      <w:pPr>
        <w:pStyle w:val="a5"/>
        <w:tabs>
          <w:tab w:val="left" w:pos="1530"/>
        </w:tabs>
        <w:ind w:left="1105" w:right="706"/>
        <w:rPr>
          <w:sz w:val="24"/>
        </w:rPr>
        <w:sectPr w:rsidR="0092188B" w:rsidRPr="0092188B">
          <w:pgSz w:w="11910" w:h="16840"/>
          <w:pgMar w:top="1040" w:right="140" w:bottom="1340" w:left="880" w:header="0" w:footer="1079" w:gutter="0"/>
          <w:cols w:space="720"/>
        </w:sectPr>
      </w:pPr>
    </w:p>
    <w:p w:rsidR="00910F75" w:rsidRDefault="00910F75" w:rsidP="00910F75">
      <w:pPr>
        <w:pStyle w:val="a3"/>
        <w:spacing w:before="5"/>
        <w:ind w:left="0"/>
      </w:pPr>
    </w:p>
    <w:p w:rsidR="00910F75" w:rsidRDefault="00910F75" w:rsidP="00910F75">
      <w:pPr>
        <w:pStyle w:val="1"/>
        <w:ind w:left="3385"/>
      </w:pPr>
      <w:r>
        <w:t>Годовой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мероприятий.</w:t>
      </w:r>
    </w:p>
    <w:p w:rsidR="00910F75" w:rsidRDefault="00910F75" w:rsidP="00910F75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11"/>
        <w:gridCol w:w="2461"/>
        <w:gridCol w:w="2370"/>
      </w:tblGrid>
      <w:tr w:rsidR="00910F75" w:rsidTr="0092188B">
        <w:trPr>
          <w:trHeight w:val="275"/>
        </w:trPr>
        <w:tc>
          <w:tcPr>
            <w:tcW w:w="533" w:type="dxa"/>
          </w:tcPr>
          <w:p w:rsidR="00910F75" w:rsidRDefault="00910F75" w:rsidP="0092188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211" w:type="dxa"/>
          </w:tcPr>
          <w:p w:rsidR="00910F75" w:rsidRDefault="00910F75" w:rsidP="0092188B">
            <w:pPr>
              <w:pStyle w:val="TableParagraph"/>
              <w:spacing w:line="256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461" w:type="dxa"/>
          </w:tcPr>
          <w:p w:rsidR="00910F75" w:rsidRDefault="00910F75" w:rsidP="0092188B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370" w:type="dxa"/>
          </w:tcPr>
          <w:p w:rsidR="00910F75" w:rsidRDefault="00910F75" w:rsidP="0092188B">
            <w:pPr>
              <w:pStyle w:val="TableParagraph"/>
              <w:spacing w:line="256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6C2688" w:rsidRDefault="006C2688" w:rsidP="0092188B">
            <w:pPr>
              <w:pStyle w:val="TableParagraph"/>
              <w:spacing w:line="256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(примерно)</w:t>
            </w:r>
          </w:p>
        </w:tc>
      </w:tr>
      <w:tr w:rsidR="00910F75" w:rsidTr="0092188B">
        <w:trPr>
          <w:trHeight w:val="830"/>
        </w:trPr>
        <w:tc>
          <w:tcPr>
            <w:tcW w:w="533" w:type="dxa"/>
            <w:vMerge w:val="restart"/>
          </w:tcPr>
          <w:p w:rsidR="00910F75" w:rsidRDefault="00910F75" w:rsidP="008832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211" w:type="dxa"/>
            <w:vMerge w:val="restart"/>
          </w:tcPr>
          <w:p w:rsidR="00910F75" w:rsidRDefault="0092188B" w:rsidP="00883266">
            <w:pPr>
              <w:pStyle w:val="TableParagraph"/>
              <w:ind w:left="105" w:right="519"/>
              <w:rPr>
                <w:sz w:val="24"/>
              </w:rPr>
            </w:pPr>
            <w:r>
              <w:rPr>
                <w:sz w:val="24"/>
              </w:rPr>
              <w:t>О</w:t>
            </w:r>
            <w:r w:rsidR="00910F75">
              <w:rPr>
                <w:sz w:val="24"/>
              </w:rPr>
              <w:t>тношение</w:t>
            </w:r>
            <w:r>
              <w:rPr>
                <w:sz w:val="24"/>
              </w:rPr>
              <w:t xml:space="preserve"> </w:t>
            </w:r>
            <w:r w:rsidR="00910F75">
              <w:rPr>
                <w:spacing w:val="-4"/>
                <w:sz w:val="24"/>
              </w:rPr>
              <w:t xml:space="preserve"> </w:t>
            </w:r>
            <w:r w:rsidR="00910F75">
              <w:rPr>
                <w:sz w:val="24"/>
              </w:rPr>
              <w:t>обучающихся</w:t>
            </w:r>
            <w:r w:rsidR="00910F75">
              <w:rPr>
                <w:spacing w:val="-3"/>
                <w:sz w:val="24"/>
              </w:rPr>
              <w:t xml:space="preserve"> </w:t>
            </w:r>
            <w:r w:rsidR="00910F75">
              <w:rPr>
                <w:sz w:val="24"/>
              </w:rPr>
              <w:t>к</w:t>
            </w:r>
            <w:r w:rsidR="00910F75">
              <w:rPr>
                <w:spacing w:val="-3"/>
                <w:sz w:val="24"/>
              </w:rPr>
              <w:t xml:space="preserve"> </w:t>
            </w:r>
            <w:r w:rsidR="00910F75">
              <w:rPr>
                <w:sz w:val="24"/>
              </w:rPr>
              <w:t>России</w:t>
            </w:r>
            <w:r w:rsidR="00910F75">
              <w:rPr>
                <w:spacing w:val="-57"/>
                <w:sz w:val="24"/>
              </w:rPr>
              <w:t xml:space="preserve"> </w:t>
            </w:r>
            <w:r w:rsidR="00910F75">
              <w:rPr>
                <w:sz w:val="24"/>
              </w:rPr>
              <w:t>как к Родине (Отечеству)</w:t>
            </w:r>
            <w:r w:rsidR="00910F75">
              <w:rPr>
                <w:spacing w:val="1"/>
                <w:sz w:val="24"/>
              </w:rPr>
              <w:t xml:space="preserve"> </w:t>
            </w:r>
            <w:r w:rsidR="00910F75">
              <w:rPr>
                <w:sz w:val="24"/>
              </w:rPr>
              <w:t>(включает подготовку к</w:t>
            </w:r>
            <w:r w:rsidR="00910F75">
              <w:rPr>
                <w:spacing w:val="1"/>
                <w:sz w:val="24"/>
              </w:rPr>
              <w:t xml:space="preserve"> </w:t>
            </w:r>
            <w:r w:rsidR="00910F75">
              <w:rPr>
                <w:sz w:val="24"/>
              </w:rPr>
              <w:t>патриотическому</w:t>
            </w:r>
            <w:r w:rsidR="00910F75">
              <w:rPr>
                <w:spacing w:val="-4"/>
                <w:sz w:val="24"/>
              </w:rPr>
              <w:t xml:space="preserve"> </w:t>
            </w:r>
            <w:r w:rsidR="00910F75">
              <w:rPr>
                <w:sz w:val="24"/>
              </w:rPr>
              <w:t>служению)</w:t>
            </w:r>
          </w:p>
        </w:tc>
        <w:tc>
          <w:tcPr>
            <w:tcW w:w="2461" w:type="dxa"/>
          </w:tcPr>
          <w:p w:rsidR="00910F75" w:rsidRDefault="00910F75" w:rsidP="00883266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Траурное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</w:p>
          <w:p w:rsidR="00910F75" w:rsidRDefault="00910F75" w:rsidP="0088326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Беслана».</w:t>
            </w:r>
          </w:p>
        </w:tc>
        <w:tc>
          <w:tcPr>
            <w:tcW w:w="2370" w:type="dxa"/>
          </w:tcPr>
          <w:p w:rsidR="00910F75" w:rsidRDefault="00910F75" w:rsidP="0088326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910F75" w:rsidTr="0092188B">
        <w:trPr>
          <w:trHeight w:val="1380"/>
        </w:trPr>
        <w:tc>
          <w:tcPr>
            <w:tcW w:w="533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</w:tcPr>
          <w:p w:rsidR="00910F75" w:rsidRDefault="00910F75" w:rsidP="00883266">
            <w:pPr>
              <w:pStyle w:val="TableParagraph"/>
              <w:ind w:right="476"/>
              <w:rPr>
                <w:sz w:val="24"/>
              </w:rPr>
            </w:pPr>
            <w:r>
              <w:rPr>
                <w:sz w:val="24"/>
              </w:rPr>
              <w:t>Траурное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«900</w:t>
            </w:r>
          </w:p>
          <w:p w:rsidR="00910F75" w:rsidRDefault="00910F75" w:rsidP="00883266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дней»,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  <w:p w:rsidR="00910F75" w:rsidRDefault="00910F75" w:rsidP="0088326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Ленинграда.</w:t>
            </w:r>
          </w:p>
        </w:tc>
        <w:tc>
          <w:tcPr>
            <w:tcW w:w="2370" w:type="dxa"/>
          </w:tcPr>
          <w:p w:rsidR="00910F75" w:rsidRDefault="00910F75" w:rsidP="0088326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910F75" w:rsidTr="0092188B">
        <w:trPr>
          <w:trHeight w:val="1103"/>
        </w:trPr>
        <w:tc>
          <w:tcPr>
            <w:tcW w:w="533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</w:tcPr>
          <w:p w:rsidR="00910F75" w:rsidRDefault="00910F75" w:rsidP="0092188B">
            <w:pPr>
              <w:pStyle w:val="TableParagraph"/>
              <w:ind w:right="504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«Гремит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 w:rsidR="0092188B">
              <w:rPr>
                <w:sz w:val="24"/>
              </w:rPr>
              <w:t xml:space="preserve"> небом</w:t>
            </w:r>
            <w:r>
              <w:rPr>
                <w:sz w:val="24"/>
              </w:rPr>
              <w:t>».</w:t>
            </w:r>
          </w:p>
        </w:tc>
        <w:tc>
          <w:tcPr>
            <w:tcW w:w="2370" w:type="dxa"/>
          </w:tcPr>
          <w:p w:rsidR="00910F75" w:rsidRDefault="00910F75" w:rsidP="0088326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910F75" w:rsidTr="0092188B">
        <w:trPr>
          <w:trHeight w:val="827"/>
        </w:trPr>
        <w:tc>
          <w:tcPr>
            <w:tcW w:w="533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nil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</w:tcPr>
          <w:p w:rsidR="00910F75" w:rsidRDefault="00910F75" w:rsidP="00883266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Уроки мужества,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10F75" w:rsidRDefault="00910F75" w:rsidP="0088326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370" w:type="dxa"/>
          </w:tcPr>
          <w:p w:rsidR="00910F75" w:rsidRDefault="00910F75" w:rsidP="0088326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910F75" w:rsidTr="0092188B">
        <w:trPr>
          <w:trHeight w:val="827"/>
        </w:trPr>
        <w:tc>
          <w:tcPr>
            <w:tcW w:w="533" w:type="dxa"/>
            <w:vMerge/>
            <w:tcBorders>
              <w:top w:val="nil"/>
              <w:bottom w:val="single" w:sz="4" w:space="0" w:color="auto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nil"/>
              <w:bottom w:val="single" w:sz="4" w:space="0" w:color="auto"/>
            </w:tcBorders>
          </w:tcPr>
          <w:p w:rsidR="00910F75" w:rsidRDefault="00910F75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bottom w:val="single" w:sz="4" w:space="0" w:color="auto"/>
            </w:tcBorders>
          </w:tcPr>
          <w:p w:rsidR="00910F75" w:rsidRDefault="00910F75" w:rsidP="00883266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Фестиваль военных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песен ко Дню</w:t>
            </w:r>
          </w:p>
          <w:p w:rsidR="00910F75" w:rsidRDefault="00910F75" w:rsidP="0088326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910F75" w:rsidRDefault="00910F75" w:rsidP="0088326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92188B" w:rsidTr="0092188B">
        <w:trPr>
          <w:trHeight w:val="551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left="105" w:right="500"/>
              <w:rPr>
                <w:sz w:val="24"/>
              </w:rPr>
            </w:pPr>
            <w:r>
              <w:rPr>
                <w:sz w:val="24"/>
              </w:rPr>
              <w:t xml:space="preserve">Отношение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государству и к гражданскому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(включает подготовку 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Лекторий</w:t>
            </w:r>
          </w:p>
          <w:p w:rsidR="0092188B" w:rsidRDefault="0092188B" w:rsidP="0088326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92188B" w:rsidTr="0092188B">
        <w:trPr>
          <w:trHeight w:val="566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 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закон»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left="105" w:right="619"/>
              <w:rPr>
                <w:sz w:val="24"/>
              </w:rPr>
            </w:pPr>
            <w:r>
              <w:rPr>
                <w:sz w:val="24"/>
              </w:rPr>
              <w:t>Трудовые  и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экономические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 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Ярмарки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left="105" w:right="1060"/>
              <w:rPr>
                <w:sz w:val="24"/>
              </w:rPr>
            </w:pPr>
            <w:r>
              <w:rPr>
                <w:sz w:val="24"/>
              </w:rPr>
              <w:t>Отношение  обучающихся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</w:p>
          <w:p w:rsidR="0092188B" w:rsidRDefault="0092188B" w:rsidP="00883266">
            <w:pPr>
              <w:pStyle w:val="TableParagraph"/>
              <w:spacing w:line="270" w:lineRule="atLeast"/>
              <w:ind w:left="105" w:right="456"/>
              <w:rPr>
                <w:sz w:val="24"/>
              </w:rPr>
            </w:pPr>
            <w:r>
              <w:rPr>
                <w:sz w:val="24"/>
              </w:rPr>
              <w:t>природе,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(включает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«Планета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наш дом»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3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Субботники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left="105" w:right="475"/>
              <w:rPr>
                <w:sz w:val="24"/>
              </w:rPr>
            </w:pPr>
            <w:r>
              <w:rPr>
                <w:sz w:val="24"/>
              </w:rPr>
              <w:t xml:space="preserve">Отношение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 (включает 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семейной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 «Отцы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Отношения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2188B" w:rsidRDefault="0092188B" w:rsidP="00883266">
            <w:pPr>
              <w:pStyle w:val="TableParagraph"/>
              <w:ind w:left="105" w:right="587"/>
              <w:rPr>
                <w:sz w:val="24"/>
              </w:rPr>
            </w:pPr>
            <w:r>
              <w:rPr>
                <w:sz w:val="24"/>
              </w:rPr>
              <w:t>окружающими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(включает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 к общению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188B" w:rsidRDefault="0092188B" w:rsidP="008832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младшими)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3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первоклассника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right="699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разные, но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2188B" w:rsidRDefault="0092188B" w:rsidP="0088326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</w:p>
          <w:p w:rsidR="0092188B" w:rsidRDefault="0092188B" w:rsidP="00883266">
            <w:pPr>
              <w:pStyle w:val="TableParagraph"/>
              <w:spacing w:line="270" w:lineRule="atLeast"/>
              <w:ind w:right="924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шагает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</w:p>
          <w:p w:rsidR="0092188B" w:rsidRDefault="0092188B" w:rsidP="00883266">
            <w:pPr>
              <w:pStyle w:val="TableParagraph"/>
              <w:spacing w:line="270" w:lineRule="atLeast"/>
              <w:ind w:right="478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ind w:left="105" w:right="460"/>
              <w:rPr>
                <w:sz w:val="24"/>
              </w:rPr>
            </w:pPr>
            <w:r>
              <w:rPr>
                <w:sz w:val="24"/>
              </w:rPr>
              <w:t>Отношение обучающихся к себе,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 здоровью, к познанию себя,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самоопределению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(включает подготовку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образованию в</w:t>
            </w:r>
          </w:p>
          <w:p w:rsidR="0092188B" w:rsidRDefault="0092188B" w:rsidP="00883266">
            <w:pPr>
              <w:pStyle w:val="TableParagraph"/>
              <w:spacing w:line="270" w:lineRule="atLeast"/>
              <w:ind w:left="105" w:right="526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планов)</w:t>
            </w:r>
          </w:p>
          <w:p w:rsidR="0092188B" w:rsidRPr="0092188B" w:rsidRDefault="0092188B" w:rsidP="00883266"/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2188B" w:rsidTr="00921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22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rPr>
                <w:sz w:val="2"/>
                <w:szCs w:val="2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Диспуты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92188B" w:rsidRDefault="0092188B" w:rsidP="00883266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привычек»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88B" w:rsidRDefault="0092188B" w:rsidP="00883266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</w:tbl>
    <w:p w:rsidR="00910F75" w:rsidRDefault="00910F75" w:rsidP="00910F75">
      <w:pPr>
        <w:spacing w:line="258" w:lineRule="exact"/>
        <w:rPr>
          <w:sz w:val="24"/>
        </w:rPr>
      </w:pPr>
    </w:p>
    <w:p w:rsidR="0092188B" w:rsidRDefault="0092188B" w:rsidP="00910F75">
      <w:pPr>
        <w:spacing w:line="258" w:lineRule="exact"/>
        <w:rPr>
          <w:sz w:val="24"/>
        </w:rPr>
      </w:pPr>
    </w:p>
    <w:p w:rsidR="0092188B" w:rsidRDefault="0092188B" w:rsidP="0092188B">
      <w:pPr>
        <w:pStyle w:val="1"/>
        <w:ind w:left="1684" w:right="1579"/>
        <w:jc w:val="center"/>
      </w:pPr>
      <w:r>
        <w:tab/>
        <w:t>Вариативный</w:t>
      </w:r>
      <w:r>
        <w:rPr>
          <w:spacing w:val="-3"/>
        </w:rPr>
        <w:t xml:space="preserve"> </w:t>
      </w:r>
      <w:r>
        <w:t>компонент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внеурочной</w:t>
      </w:r>
      <w:r>
        <w:rPr>
          <w:spacing w:val="53"/>
        </w:rPr>
        <w:t xml:space="preserve"> </w:t>
      </w:r>
      <w:r>
        <w:t>деятельности</w:t>
      </w:r>
    </w:p>
    <w:p w:rsidR="0092188B" w:rsidRDefault="0092188B" w:rsidP="0092188B">
      <w:pPr>
        <w:pStyle w:val="a3"/>
        <w:tabs>
          <w:tab w:val="left" w:pos="3148"/>
          <w:tab w:val="left" w:pos="4489"/>
          <w:tab w:val="left" w:pos="5312"/>
          <w:tab w:val="left" w:pos="6748"/>
          <w:tab w:val="left" w:pos="8348"/>
          <w:tab w:val="left" w:pos="9919"/>
        </w:tabs>
        <w:spacing w:before="66"/>
        <w:ind w:left="851" w:right="715"/>
        <w:jc w:val="both"/>
      </w:pPr>
      <w:r>
        <w:t>Вариативный компонент</w:t>
      </w:r>
      <w:r>
        <w:tab/>
        <w:t>плана</w:t>
      </w:r>
      <w:r>
        <w:tab/>
        <w:t>внеурочной</w:t>
      </w:r>
      <w:r>
        <w:tab/>
        <w:t>деятельности</w:t>
      </w:r>
      <w:r>
        <w:tab/>
        <w:t>формируется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профилям.</w:t>
      </w:r>
    </w:p>
    <w:p w:rsidR="0092188B" w:rsidRDefault="0092188B" w:rsidP="0092188B">
      <w:pPr>
        <w:pStyle w:val="a3"/>
        <w:ind w:left="0"/>
      </w:pPr>
    </w:p>
    <w:p w:rsidR="0092188B" w:rsidRDefault="0092188B" w:rsidP="0092188B">
      <w:pPr>
        <w:pStyle w:val="a3"/>
        <w:spacing w:before="1"/>
        <w:ind w:right="705" w:firstLine="539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-57"/>
        </w:rPr>
        <w:t xml:space="preserve"> </w:t>
      </w:r>
      <w:r>
        <w:t>организуется педагогическое сопровождение разработки обучающимися индивидуальных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(инструктажи,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консультации),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 совпадающим</w:t>
      </w:r>
      <w:r>
        <w:rPr>
          <w:spacing w:val="-1"/>
        </w:rPr>
        <w:t xml:space="preserve"> </w:t>
      </w:r>
      <w:r>
        <w:t>элементам</w:t>
      </w:r>
      <w:r>
        <w:rPr>
          <w:spacing w:val="-1"/>
        </w:rPr>
        <w:t xml:space="preserve"> </w:t>
      </w:r>
      <w:r>
        <w:t>ИПВД.</w:t>
      </w:r>
    </w:p>
    <w:p w:rsidR="0092188B" w:rsidRDefault="0092188B" w:rsidP="0092188B">
      <w:pPr>
        <w:pStyle w:val="a3"/>
        <w:spacing w:before="11"/>
        <w:ind w:left="0"/>
        <w:rPr>
          <w:sz w:val="23"/>
        </w:rPr>
      </w:pPr>
    </w:p>
    <w:p w:rsidR="0092188B" w:rsidRDefault="0092188B" w:rsidP="0092188B">
      <w:pPr>
        <w:pStyle w:val="a3"/>
        <w:ind w:right="705" w:firstLine="539"/>
        <w:jc w:val="both"/>
      </w:pPr>
      <w:r>
        <w:t>В осенние (весенние) каникулы 10-го класса</w:t>
      </w:r>
      <w:r>
        <w:rPr>
          <w:spacing w:val="1"/>
        </w:rPr>
        <w:t xml:space="preserve"> </w:t>
      </w:r>
      <w:r>
        <w:t>временными творческими группами</w:t>
      </w:r>
      <w:r>
        <w:rPr>
          <w:spacing w:val="1"/>
        </w:rPr>
        <w:t xml:space="preserve"> </w:t>
      </w:r>
      <w:r>
        <w:t>обучающихся организуются поездки и экскурсии в соответствии с общими элементами</w:t>
      </w:r>
      <w:r>
        <w:rPr>
          <w:spacing w:val="1"/>
        </w:rPr>
        <w:t xml:space="preserve"> </w:t>
      </w:r>
      <w:r>
        <w:t>индивидуальных проектов внеурочной деятельности. В ходе познавательной деятельности</w:t>
      </w:r>
      <w:r>
        <w:rPr>
          <w:spacing w:val="-57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учебно-исследовательские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поездкам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курсы внеурочной деятельности</w:t>
      </w:r>
      <w:r>
        <w:rPr>
          <w:spacing w:val="-2"/>
        </w:rPr>
        <w:t xml:space="preserve"> </w:t>
      </w:r>
      <w:r>
        <w:t>по выбору</w:t>
      </w:r>
      <w:r>
        <w:rPr>
          <w:spacing w:val="-5"/>
        </w:rPr>
        <w:t xml:space="preserve"> </w:t>
      </w:r>
      <w:r>
        <w:t>обучающихся.</w:t>
      </w:r>
    </w:p>
    <w:p w:rsidR="0092188B" w:rsidRDefault="0092188B" w:rsidP="0092188B">
      <w:pPr>
        <w:pStyle w:val="a3"/>
        <w:spacing w:before="1"/>
        <w:ind w:left="0"/>
      </w:pPr>
    </w:p>
    <w:p w:rsidR="0092188B" w:rsidRDefault="0092188B" w:rsidP="0092188B">
      <w:pPr>
        <w:pStyle w:val="a3"/>
        <w:ind w:right="704" w:firstLine="539"/>
        <w:jc w:val="both"/>
      </w:pPr>
      <w:r>
        <w:t>Временными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общеобразовательной организации в летние (весенние) каникулы 10-го и 11-ого</w:t>
      </w:r>
      <w:r>
        <w:rPr>
          <w:spacing w:val="60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 от профиля), подготавливаются и проводятся исследовательские экспедиции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практики.</w:t>
      </w:r>
    </w:p>
    <w:p w:rsidR="0092188B" w:rsidRDefault="0092188B" w:rsidP="0092188B">
      <w:pPr>
        <w:pStyle w:val="a3"/>
        <w:ind w:left="0"/>
      </w:pPr>
    </w:p>
    <w:p w:rsidR="0092188B" w:rsidRDefault="0092188B" w:rsidP="0092188B">
      <w:pPr>
        <w:pStyle w:val="a3"/>
        <w:spacing w:before="1"/>
        <w:ind w:right="706" w:firstLine="539"/>
        <w:jc w:val="both"/>
      </w:pP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11-ого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60"/>
        </w:rPr>
        <w:t xml:space="preserve"> </w:t>
      </w:r>
      <w:r>
        <w:t>пробам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практикам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lastRenderedPageBreak/>
        <w:t>групповых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("проект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проб",</w:t>
      </w:r>
      <w:r>
        <w:rPr>
          <w:spacing w:val="1"/>
        </w:rPr>
        <w:t xml:space="preserve"> </w:t>
      </w:r>
      <w:r>
        <w:t>"проект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практики").</w:t>
      </w:r>
    </w:p>
    <w:p w:rsidR="0092188B" w:rsidRDefault="0092188B" w:rsidP="0092188B">
      <w:pPr>
        <w:pStyle w:val="a3"/>
        <w:ind w:right="705" w:firstLine="539"/>
        <w:jc w:val="both"/>
      </w:pP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11-ого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организовывается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индивидуальных проектов внеурочной деятельности.</w:t>
      </w:r>
    </w:p>
    <w:p w:rsidR="0092188B" w:rsidRDefault="0092188B" w:rsidP="0092188B">
      <w:pPr>
        <w:pStyle w:val="a3"/>
        <w:ind w:right="705" w:firstLine="539"/>
        <w:jc w:val="both"/>
      </w:pPr>
      <w:r>
        <w:t>При планировании внеурочной деятельности учитываются наличные условия: здание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отдыха, питания и медицинского обслуживания обучающихся, их площадь, освещенность</w:t>
      </w:r>
      <w:r>
        <w:rPr>
          <w:spacing w:val="1"/>
        </w:rPr>
        <w:t xml:space="preserve"> </w:t>
      </w:r>
      <w:r>
        <w:t>и воздушно-тепловой режим, расположение и размеры рабочих, учебных зон и зон для</w:t>
      </w:r>
      <w:r>
        <w:rPr>
          <w:spacing w:val="1"/>
        </w:rPr>
        <w:t xml:space="preserve"> </w:t>
      </w:r>
      <w:r>
        <w:t>индивидуальных занятий.</w:t>
      </w:r>
    </w:p>
    <w:p w:rsidR="0092188B" w:rsidRDefault="0092188B" w:rsidP="0092188B">
      <w:pPr>
        <w:pStyle w:val="1"/>
        <w:ind w:left="1684" w:right="1579"/>
        <w:jc w:val="center"/>
      </w:pPr>
    </w:p>
    <w:p w:rsidR="00A37C96" w:rsidRDefault="0092188B" w:rsidP="0092188B">
      <w:pPr>
        <w:tabs>
          <w:tab w:val="center" w:pos="5497"/>
          <w:tab w:val="right" w:pos="9311"/>
        </w:tabs>
      </w:pPr>
      <w:r>
        <w:tab/>
      </w:r>
    </w:p>
    <w:p w:rsidR="00A37C96" w:rsidRDefault="00A37C96" w:rsidP="0092188B">
      <w:pPr>
        <w:pStyle w:val="a3"/>
        <w:tabs>
          <w:tab w:val="left" w:pos="3148"/>
          <w:tab w:val="left" w:pos="4489"/>
          <w:tab w:val="left" w:pos="5312"/>
          <w:tab w:val="left" w:pos="6748"/>
          <w:tab w:val="left" w:pos="8348"/>
          <w:tab w:val="left" w:pos="9919"/>
        </w:tabs>
        <w:spacing w:before="66"/>
        <w:ind w:left="0" w:right="715"/>
        <w:jc w:val="both"/>
      </w:pPr>
    </w:p>
    <w:sectPr w:rsidR="00A37C96">
      <w:footerReference w:type="default" r:id="rId8"/>
      <w:pgSz w:w="11910" w:h="16840"/>
      <w:pgMar w:top="1040" w:right="140" w:bottom="1340" w:left="880" w:header="0" w:footer="10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51B" w:rsidRDefault="00E3551B">
      <w:r>
        <w:separator/>
      </w:r>
    </w:p>
  </w:endnote>
  <w:endnote w:type="continuationSeparator" w:id="0">
    <w:p w:rsidR="00E3551B" w:rsidRDefault="00E35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7C96" w:rsidRDefault="00910F75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6804660</wp:posOffset>
              </wp:positionH>
              <wp:positionV relativeFrom="page">
                <wp:posOffset>9824085</wp:posOffset>
              </wp:positionV>
              <wp:extent cx="256540" cy="22288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5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7C96" w:rsidRDefault="006A1136">
                          <w:pPr>
                            <w:spacing w:before="9"/>
                            <w:ind w:left="6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31BC">
                            <w:rPr>
                              <w:noProof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35.8pt;margin-top:773.55pt;width:20.2pt;height:17.5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" filled="f" stroked="f">
              <v:textbox inset="0,0,0,0">
                <w:txbxContent>
                  <w:p w:rsidR="00A37C96" w:rsidRDefault="006A1136">
                    <w:pPr>
                      <w:spacing w:before="9"/>
                      <w:ind w:left="6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D31BC">
                      <w:rPr>
                        <w:noProof/>
                        <w:sz w:val="28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51B" w:rsidRDefault="00E3551B">
      <w:r>
        <w:separator/>
      </w:r>
    </w:p>
  </w:footnote>
  <w:footnote w:type="continuationSeparator" w:id="0">
    <w:p w:rsidR="00E3551B" w:rsidRDefault="00E355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9071B"/>
    <w:multiLevelType w:val="hybridMultilevel"/>
    <w:tmpl w:val="6DC6BF50"/>
    <w:lvl w:ilvl="0" w:tplc="FD66F56A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4C0F44">
      <w:numFmt w:val="bullet"/>
      <w:lvlText w:val="•"/>
      <w:lvlJc w:val="left"/>
      <w:pPr>
        <w:ind w:left="1826" w:hanging="425"/>
      </w:pPr>
      <w:rPr>
        <w:rFonts w:hint="default"/>
        <w:lang w:val="ru-RU" w:eastAsia="en-US" w:bidi="ar-SA"/>
      </w:rPr>
    </w:lvl>
    <w:lvl w:ilvl="2" w:tplc="107250C0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532041D8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64C6A05C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532047DA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FFCCFA98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21BEEACA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001EEBE6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82A6215"/>
    <w:multiLevelType w:val="hybridMultilevel"/>
    <w:tmpl w:val="7062F1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1097E"/>
    <w:multiLevelType w:val="hybridMultilevel"/>
    <w:tmpl w:val="2CF413E4"/>
    <w:lvl w:ilvl="0" w:tplc="04190003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3" w15:restartNumberingAfterBreak="0">
    <w:nsid w:val="14274E4C"/>
    <w:multiLevelType w:val="hybridMultilevel"/>
    <w:tmpl w:val="04883BE4"/>
    <w:lvl w:ilvl="0" w:tplc="EEEC95F6">
      <w:start w:val="1"/>
      <w:numFmt w:val="decimal"/>
      <w:lvlText w:val="%1."/>
      <w:lvlJc w:val="left"/>
      <w:pPr>
        <w:ind w:left="146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D8E74E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1CD68FD6">
      <w:numFmt w:val="bullet"/>
      <w:lvlText w:val="•"/>
      <w:lvlJc w:val="left"/>
      <w:pPr>
        <w:ind w:left="3345" w:hanging="360"/>
      </w:pPr>
      <w:rPr>
        <w:rFonts w:hint="default"/>
        <w:lang w:val="ru-RU" w:eastAsia="en-US" w:bidi="ar-SA"/>
      </w:rPr>
    </w:lvl>
    <w:lvl w:ilvl="3" w:tplc="6CE882BE">
      <w:numFmt w:val="bullet"/>
      <w:lvlText w:val="•"/>
      <w:lvlJc w:val="left"/>
      <w:pPr>
        <w:ind w:left="4287" w:hanging="360"/>
      </w:pPr>
      <w:rPr>
        <w:rFonts w:hint="default"/>
        <w:lang w:val="ru-RU" w:eastAsia="en-US" w:bidi="ar-SA"/>
      </w:rPr>
    </w:lvl>
    <w:lvl w:ilvl="4" w:tplc="3CE8E138">
      <w:numFmt w:val="bullet"/>
      <w:lvlText w:val="•"/>
      <w:lvlJc w:val="left"/>
      <w:pPr>
        <w:ind w:left="5230" w:hanging="360"/>
      </w:pPr>
      <w:rPr>
        <w:rFonts w:hint="default"/>
        <w:lang w:val="ru-RU" w:eastAsia="en-US" w:bidi="ar-SA"/>
      </w:rPr>
    </w:lvl>
    <w:lvl w:ilvl="5" w:tplc="CF2437C2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 w:tplc="9AEAAFD0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7" w:tplc="74763FD4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  <w:lvl w:ilvl="8" w:tplc="24E00820">
      <w:numFmt w:val="bullet"/>
      <w:lvlText w:val="•"/>
      <w:lvlJc w:val="left"/>
      <w:pPr>
        <w:ind w:left="900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6962AB2"/>
    <w:multiLevelType w:val="hybridMultilevel"/>
    <w:tmpl w:val="60367D38"/>
    <w:lvl w:ilvl="0" w:tplc="4F94672C">
      <w:numFmt w:val="bullet"/>
      <w:lvlText w:val="•"/>
      <w:lvlJc w:val="left"/>
      <w:pPr>
        <w:ind w:left="82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6A5C32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898416C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46D4A5DE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A11647DA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DACAFA02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B4349C16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74E4E8C0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924E67CA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2D901BEB"/>
    <w:multiLevelType w:val="hybridMultilevel"/>
    <w:tmpl w:val="8A30E3B4"/>
    <w:lvl w:ilvl="0" w:tplc="ED1612FC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209960">
      <w:numFmt w:val="bullet"/>
      <w:lvlText w:val="•"/>
      <w:lvlJc w:val="left"/>
      <w:pPr>
        <w:ind w:left="1826" w:hanging="425"/>
      </w:pPr>
      <w:rPr>
        <w:rFonts w:hint="default"/>
        <w:lang w:val="ru-RU" w:eastAsia="en-US" w:bidi="ar-SA"/>
      </w:rPr>
    </w:lvl>
    <w:lvl w:ilvl="2" w:tplc="9DA6727A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17C2E9C0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FF1A1CBA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81E21B06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0F12A2F8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71B6E192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1D384EA0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40B7738E"/>
    <w:multiLevelType w:val="hybridMultilevel"/>
    <w:tmpl w:val="E4205350"/>
    <w:lvl w:ilvl="0" w:tplc="A59CFE00">
      <w:numFmt w:val="bullet"/>
      <w:lvlText w:val="-"/>
      <w:lvlJc w:val="left"/>
      <w:pPr>
        <w:ind w:left="82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6E5F66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CD4C094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665EB14C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3216D2A2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1ACEC1BE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4D2C285E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08B674A2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FBDAA046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5D4155DA"/>
    <w:multiLevelType w:val="hybridMultilevel"/>
    <w:tmpl w:val="9D729110"/>
    <w:lvl w:ilvl="0" w:tplc="A6489EB6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27EE6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2" w:tplc="D0B8B32C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3" w:tplc="53D0AE6A">
      <w:numFmt w:val="bullet"/>
      <w:lvlText w:val="•"/>
      <w:lvlJc w:val="left"/>
      <w:pPr>
        <w:ind w:left="4343" w:hanging="360"/>
      </w:pPr>
      <w:rPr>
        <w:rFonts w:hint="default"/>
        <w:lang w:val="ru-RU" w:eastAsia="en-US" w:bidi="ar-SA"/>
      </w:rPr>
    </w:lvl>
    <w:lvl w:ilvl="4" w:tplc="AFEC9356">
      <w:numFmt w:val="bullet"/>
      <w:lvlText w:val="•"/>
      <w:lvlJc w:val="left"/>
      <w:pPr>
        <w:ind w:left="5278" w:hanging="360"/>
      </w:pPr>
      <w:rPr>
        <w:rFonts w:hint="default"/>
        <w:lang w:val="ru-RU" w:eastAsia="en-US" w:bidi="ar-SA"/>
      </w:rPr>
    </w:lvl>
    <w:lvl w:ilvl="5" w:tplc="BDAAC138">
      <w:numFmt w:val="bullet"/>
      <w:lvlText w:val="•"/>
      <w:lvlJc w:val="left"/>
      <w:pPr>
        <w:ind w:left="6213" w:hanging="360"/>
      </w:pPr>
      <w:rPr>
        <w:rFonts w:hint="default"/>
        <w:lang w:val="ru-RU" w:eastAsia="en-US" w:bidi="ar-SA"/>
      </w:rPr>
    </w:lvl>
    <w:lvl w:ilvl="6" w:tplc="1B669C50">
      <w:numFmt w:val="bullet"/>
      <w:lvlText w:val="•"/>
      <w:lvlJc w:val="left"/>
      <w:pPr>
        <w:ind w:left="7147" w:hanging="360"/>
      </w:pPr>
      <w:rPr>
        <w:rFonts w:hint="default"/>
        <w:lang w:val="ru-RU" w:eastAsia="en-US" w:bidi="ar-SA"/>
      </w:rPr>
    </w:lvl>
    <w:lvl w:ilvl="7" w:tplc="59907F7A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FA44C108">
      <w:numFmt w:val="bullet"/>
      <w:lvlText w:val="•"/>
      <w:lvlJc w:val="left"/>
      <w:pPr>
        <w:ind w:left="901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F4A3297"/>
    <w:multiLevelType w:val="hybridMultilevel"/>
    <w:tmpl w:val="27DA57CA"/>
    <w:lvl w:ilvl="0" w:tplc="606A5AF4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D0CD1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7048E08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3" w:tplc="3F24A19E">
      <w:numFmt w:val="bullet"/>
      <w:lvlText w:val="•"/>
      <w:lvlJc w:val="left"/>
      <w:pPr>
        <w:ind w:left="3772" w:hanging="360"/>
      </w:pPr>
      <w:rPr>
        <w:rFonts w:hint="default"/>
        <w:lang w:val="ru-RU" w:eastAsia="en-US" w:bidi="ar-SA"/>
      </w:rPr>
    </w:lvl>
    <w:lvl w:ilvl="4" w:tplc="B66CDEA2">
      <w:numFmt w:val="bullet"/>
      <w:lvlText w:val="•"/>
      <w:lvlJc w:val="left"/>
      <w:pPr>
        <w:ind w:left="4788" w:hanging="360"/>
      </w:pPr>
      <w:rPr>
        <w:rFonts w:hint="default"/>
        <w:lang w:val="ru-RU" w:eastAsia="en-US" w:bidi="ar-SA"/>
      </w:rPr>
    </w:lvl>
    <w:lvl w:ilvl="5" w:tplc="AE00AF80">
      <w:numFmt w:val="bullet"/>
      <w:lvlText w:val="•"/>
      <w:lvlJc w:val="left"/>
      <w:pPr>
        <w:ind w:left="5805" w:hanging="360"/>
      </w:pPr>
      <w:rPr>
        <w:rFonts w:hint="default"/>
        <w:lang w:val="ru-RU" w:eastAsia="en-US" w:bidi="ar-SA"/>
      </w:rPr>
    </w:lvl>
    <w:lvl w:ilvl="6" w:tplc="5DCE3652">
      <w:numFmt w:val="bullet"/>
      <w:lvlText w:val="•"/>
      <w:lvlJc w:val="left"/>
      <w:pPr>
        <w:ind w:left="6821" w:hanging="360"/>
      </w:pPr>
      <w:rPr>
        <w:rFonts w:hint="default"/>
        <w:lang w:val="ru-RU" w:eastAsia="en-US" w:bidi="ar-SA"/>
      </w:rPr>
    </w:lvl>
    <w:lvl w:ilvl="7" w:tplc="59A45EA2">
      <w:numFmt w:val="bullet"/>
      <w:lvlText w:val="•"/>
      <w:lvlJc w:val="left"/>
      <w:pPr>
        <w:ind w:left="7837" w:hanging="360"/>
      </w:pPr>
      <w:rPr>
        <w:rFonts w:hint="default"/>
        <w:lang w:val="ru-RU" w:eastAsia="en-US" w:bidi="ar-SA"/>
      </w:rPr>
    </w:lvl>
    <w:lvl w:ilvl="8" w:tplc="FA2CF88A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1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C96"/>
    <w:rsid w:val="000650C5"/>
    <w:rsid w:val="002D31BC"/>
    <w:rsid w:val="006A1136"/>
    <w:rsid w:val="006C2688"/>
    <w:rsid w:val="007531D1"/>
    <w:rsid w:val="007A25DF"/>
    <w:rsid w:val="00910F75"/>
    <w:rsid w:val="0092188B"/>
    <w:rsid w:val="00A37C96"/>
    <w:rsid w:val="00C15272"/>
    <w:rsid w:val="00CE25AD"/>
    <w:rsid w:val="00E3551B"/>
    <w:rsid w:val="00EB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661C2B"/>
  <w15:docId w15:val="{CCCA2D00-6C2A-43F5-B9E1-D81EFDD0A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"/>
    </w:pPr>
    <w:rPr>
      <w:rFonts w:ascii="Trebuchet MS" w:eastAsia="Trebuchet MS" w:hAnsi="Trebuchet MS" w:cs="Trebuchet MS"/>
      <w:sz w:val="59"/>
      <w:szCs w:val="59"/>
    </w:rPr>
  </w:style>
  <w:style w:type="paragraph" w:styleId="a5">
    <w:name w:val="List Paragraph"/>
    <w:basedOn w:val="a"/>
    <w:uiPriority w:val="1"/>
    <w:qFormat/>
    <w:pPr>
      <w:ind w:left="82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91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3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2286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Самат</cp:lastModifiedBy>
  <cp:revision>2</cp:revision>
  <dcterms:created xsi:type="dcterms:W3CDTF">2022-12-15T14:10:00Z</dcterms:created>
  <dcterms:modified xsi:type="dcterms:W3CDTF">2022-12-15T14:10:00Z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2022-07-27T00:00:00Z</vt:filetime>
  </property>
</Properties>
</file>